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嘉定区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双创载体</w:t>
      </w:r>
      <w:r>
        <w:rPr>
          <w:rFonts w:hint="eastAsia" w:ascii="微软雅黑" w:hAnsi="微软雅黑" w:eastAsia="微软雅黑"/>
          <w:b/>
          <w:sz w:val="36"/>
          <w:szCs w:val="36"/>
        </w:rPr>
        <w:t>创新创业活动预申报表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申报单位</w:t>
      </w:r>
      <w:r>
        <w:rPr>
          <w:rFonts w:hint="eastAsia"/>
          <w:b/>
          <w:sz w:val="30"/>
          <w:szCs w:val="30"/>
          <w:lang w:eastAsia="zh-CN"/>
        </w:rPr>
        <w:t>（加盖公章）</w:t>
      </w:r>
      <w:r>
        <w:rPr>
          <w:rFonts w:hint="eastAsia"/>
          <w:b/>
          <w:sz w:val="30"/>
          <w:szCs w:val="30"/>
        </w:rPr>
        <w:t>：</w:t>
      </w:r>
    </w:p>
    <w:tbl>
      <w:tblPr>
        <w:tblStyle w:val="3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276"/>
        <w:gridCol w:w="1176"/>
        <w:gridCol w:w="1447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组织机构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指导单位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rPr>
                <w:sz w:val="24"/>
                <w:szCs w:val="24"/>
                <w:highlight w:val="yellow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举办日期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举办地点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活动规模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（人）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3639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活动总预算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拟申请补贴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363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 箱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活动简介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（包括活动议程、活动目的、活动亮点等）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（300字内）</w:t>
            </w:r>
          </w:p>
        </w:tc>
        <w:tc>
          <w:tcPr>
            <w:tcW w:w="7538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538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一项活动一张表格</w:t>
            </w:r>
            <w:r>
              <w:rPr>
                <w:rFonts w:hint="eastAsia"/>
                <w:sz w:val="24"/>
                <w:szCs w:val="24"/>
                <w:lang w:eastAsia="zh-CN"/>
              </w:rPr>
              <w:t>，另附简要活动方案（包括活动预算表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0826"/>
    <w:rsid w:val="008A3A3C"/>
    <w:rsid w:val="008D433D"/>
    <w:rsid w:val="00BF2EA3"/>
    <w:rsid w:val="00D240BD"/>
    <w:rsid w:val="00E765D0"/>
    <w:rsid w:val="00F04BE6"/>
    <w:rsid w:val="00F30301"/>
    <w:rsid w:val="113F3BE2"/>
    <w:rsid w:val="151C38FF"/>
    <w:rsid w:val="1E7B1CDA"/>
    <w:rsid w:val="271F0826"/>
    <w:rsid w:val="55837D24"/>
    <w:rsid w:val="712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160</Characters>
  <Lines>1</Lines>
  <Paragraphs>1</Paragraphs>
  <TotalTime>12</TotalTime>
  <ScaleCrop>false</ScaleCrop>
  <LinksUpToDate>false</LinksUpToDate>
  <CharactersWithSpaces>187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2021-09-22T08:00:00Z</dcterms:created>
  <dc:creator>谢哲</dc:creator>
  <cp:lastModifiedBy>ntko</cp:lastModifiedBy>
  <dcterms:modified xsi:type="dcterms:W3CDTF">2022-01-11T08:16:13Z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95077B76F2054275AFE8D5B1A38792E8</vt:lpwstr>
  </property>
</Properties>
</file>